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977B" w14:textId="77777777" w:rsidR="00B12185" w:rsidRPr="00227163" w:rsidRDefault="00000000" w:rsidP="00B12185">
      <w:pPr>
        <w:spacing w:line="960" w:lineRule="auto"/>
        <w:jc w:val="center"/>
        <w:rPr>
          <w:rFonts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 w14:anchorId="6A46175A"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自选图形 2" o:spid="_x0000_s2050" type="#_x0000_t45" style="position:absolute;left:0;text-align:left;margin-left:271.45pt;margin-top:-600.6pt;width:1in;height:48pt;z-index:251659264;mso-wrap-style:square" adj="-39600,42660,-20565,,,,-39600,42660">
            <v:textbox>
              <w:txbxContent>
                <w:p w14:paraId="1DFAD893" w14:textId="77777777" w:rsidR="00B12185" w:rsidRDefault="00B12185" w:rsidP="00B12185"/>
              </w:txbxContent>
            </v:textbox>
            <o:callout v:ext="edit" minusy="t"/>
          </v:shape>
        </w:pict>
      </w:r>
      <w:r w:rsidR="00B12185" w:rsidRPr="00227163">
        <w:rPr>
          <w:rFonts w:eastAsia="黑体" w:hint="eastAsia"/>
          <w:sz w:val="32"/>
          <w:szCs w:val="32"/>
        </w:rPr>
        <w:t>目</w:t>
      </w:r>
      <w:r w:rsidR="00B12185" w:rsidRPr="00227163">
        <w:rPr>
          <w:rFonts w:eastAsia="黑体"/>
          <w:sz w:val="32"/>
          <w:szCs w:val="32"/>
        </w:rPr>
        <w:t xml:space="preserve">  </w:t>
      </w:r>
      <w:r w:rsidR="00B12185" w:rsidRPr="00227163">
        <w:rPr>
          <w:rFonts w:eastAsia="黑体" w:hint="eastAsia"/>
          <w:sz w:val="32"/>
          <w:szCs w:val="32"/>
        </w:rPr>
        <w:t>录</w:t>
      </w:r>
    </w:p>
    <w:p w14:paraId="3CFFF4EB" w14:textId="3779C174" w:rsidR="00B12185" w:rsidRDefault="00B12185" w:rsidP="00B12185">
      <w:pPr>
        <w:spacing w:before="480" w:after="320" w:line="0" w:lineRule="atLeast"/>
        <w:jc w:val="center"/>
        <w:rPr>
          <w:rFonts w:eastAsia="黑体"/>
          <w:b/>
          <w:bCs/>
          <w:sz w:val="32"/>
          <w:szCs w:val="32"/>
          <w:u w:val="single"/>
        </w:rPr>
      </w:pPr>
      <w:r>
        <w:rPr>
          <w:rFonts w:eastAsia="黑体" w:hint="eastAsia"/>
          <w:b/>
          <w:bCs/>
          <w:sz w:val="32"/>
          <w:szCs w:val="32"/>
          <w:u w:val="single"/>
        </w:rPr>
        <w:t>（黑体三号</w:t>
      </w:r>
      <w:r>
        <w:rPr>
          <w:rFonts w:eastAsia="黑体"/>
          <w:b/>
          <w:bCs/>
          <w:sz w:val="32"/>
          <w:szCs w:val="32"/>
          <w:u w:val="single"/>
        </w:rPr>
        <w:t>居中，多倍行距</w:t>
      </w:r>
      <w:r>
        <w:rPr>
          <w:rFonts w:eastAsia="黑体"/>
          <w:b/>
          <w:bCs/>
          <w:sz w:val="32"/>
          <w:szCs w:val="32"/>
          <w:u w:val="single"/>
        </w:rPr>
        <w:t>4</w:t>
      </w:r>
      <w:r w:rsidR="00227163">
        <w:rPr>
          <w:rFonts w:eastAsia="黑体" w:hint="eastAsia"/>
          <w:b/>
          <w:bCs/>
          <w:sz w:val="32"/>
          <w:szCs w:val="32"/>
          <w:u w:val="single"/>
        </w:rPr>
        <w:t>，段前段后间距为</w:t>
      </w:r>
      <w:r w:rsidR="00227163">
        <w:rPr>
          <w:rFonts w:eastAsia="黑体" w:hint="eastAsia"/>
          <w:b/>
          <w:bCs/>
          <w:sz w:val="32"/>
          <w:szCs w:val="32"/>
          <w:u w:val="single"/>
        </w:rPr>
        <w:t>0</w:t>
      </w:r>
      <w:r>
        <w:rPr>
          <w:rFonts w:eastAsia="黑体" w:hint="eastAsia"/>
          <w:b/>
          <w:bCs/>
          <w:sz w:val="32"/>
          <w:szCs w:val="32"/>
          <w:u w:val="single"/>
        </w:rPr>
        <w:t>）</w:t>
      </w:r>
    </w:p>
    <w:p w14:paraId="4263ADCB" w14:textId="370C72AC" w:rsidR="00B12185" w:rsidRPr="00FF3322" w:rsidRDefault="00B12185" w:rsidP="001445F8">
      <w:pPr>
        <w:pStyle w:val="TOC1"/>
      </w:pPr>
      <w:r>
        <w:fldChar w:fldCharType="begin"/>
      </w:r>
      <w:r>
        <w:instrText xml:space="preserve"> TOC \o "1-3" \h \z \u </w:instrText>
      </w:r>
      <w:r>
        <w:fldChar w:fldCharType="separate"/>
      </w:r>
      <w:bookmarkStart w:id="0" w:name="m"/>
      <w:r w:rsidRPr="00FF3322">
        <w:rPr>
          <w:rFonts w:hint="eastAsia"/>
        </w:rPr>
        <w:fldChar w:fldCharType="begin"/>
      </w:r>
      <w:r>
        <w:rPr>
          <w:rStyle w:val="a3"/>
          <w:rFonts w:ascii="黑体-简" w:eastAsia="黑体-简" w:hAnsi="黑体-简" w:hint="eastAsia"/>
          <w:sz w:val="24"/>
          <w:szCs w:val="22"/>
        </w:rPr>
        <w:instrText xml:space="preserve"> </w:instrText>
      </w:r>
      <w:r>
        <w:rPr>
          <w:rFonts w:hint="eastAsia"/>
        </w:rPr>
        <w:instrText>HYPERLINK \l "_Toc93734158"</w:instrText>
      </w:r>
      <w:r>
        <w:rPr>
          <w:rStyle w:val="a3"/>
          <w:rFonts w:ascii="黑体-简" w:eastAsia="黑体-简" w:hAnsi="黑体-简" w:hint="eastAsia"/>
          <w:sz w:val="24"/>
          <w:szCs w:val="22"/>
        </w:rPr>
        <w:instrText xml:space="preserve"> </w:instrText>
      </w:r>
      <w:r w:rsidRPr="00FF3322">
        <w:rPr>
          <w:rFonts w:hint="eastAsia"/>
        </w:rPr>
      </w:r>
      <w:r w:rsidRPr="00FF3322">
        <w:rPr>
          <w:rFonts w:hint="eastAsia"/>
        </w:rPr>
        <w:fldChar w:fldCharType="separate"/>
      </w:r>
      <w:r w:rsidRPr="00FF3322">
        <w:rPr>
          <w:rStyle w:val="a3"/>
          <w:rFonts w:asciiTheme="minorEastAsia" w:eastAsiaTheme="minorEastAsia" w:hAnsiTheme="minorEastAsia" w:hint="eastAsia"/>
        </w:rPr>
        <w:t xml:space="preserve">第1章 </w:t>
      </w:r>
      <w:r w:rsidR="00FF3322" w:rsidRPr="00FF3322">
        <w:rPr>
          <w:rStyle w:val="a3"/>
          <w:rFonts w:asciiTheme="minorEastAsia" w:eastAsiaTheme="minorEastAsia" w:hAnsiTheme="minorEastAsia" w:hint="eastAsia"/>
        </w:rPr>
        <w:t>绪论</w:t>
      </w:r>
      <w:r w:rsidRPr="00FF3322">
        <w:rPr>
          <w:rStyle w:val="a3"/>
          <w:rFonts w:asciiTheme="minorEastAsia" w:eastAsiaTheme="minorEastAsia" w:hAnsiTheme="minorEastAsia" w:hint="eastAsia"/>
        </w:rPr>
        <w:t>（</w:t>
      </w:r>
      <w:r w:rsidR="00FF3322" w:rsidRPr="00FF3322">
        <w:rPr>
          <w:rFonts w:hint="eastAsia"/>
          <w:kern w:val="0"/>
          <w:u w:val="single"/>
        </w:rPr>
        <w:t>五号，宋体</w:t>
      </w:r>
      <w:r w:rsidRPr="00FF3322">
        <w:rPr>
          <w:rFonts w:hint="eastAsia"/>
          <w:kern w:val="0"/>
          <w:u w:val="single"/>
        </w:rPr>
        <w:t>，行距</w:t>
      </w:r>
      <w:r w:rsidR="00FF3322" w:rsidRPr="00FF3322">
        <w:rPr>
          <w:rFonts w:hint="eastAsia"/>
          <w:kern w:val="0"/>
          <w:u w:val="single"/>
        </w:rPr>
        <w:t>为</w:t>
      </w:r>
      <w:r w:rsidRPr="00FF3322">
        <w:rPr>
          <w:rFonts w:hint="eastAsia"/>
          <w:kern w:val="0"/>
          <w:u w:val="single"/>
        </w:rPr>
        <w:t>2</w:t>
      </w:r>
      <w:r w:rsidR="00FF3322" w:rsidRPr="00FF3322">
        <w:rPr>
          <w:rFonts w:hint="eastAsia"/>
          <w:kern w:val="0"/>
          <w:u w:val="single"/>
        </w:rPr>
        <w:t>0</w:t>
      </w:r>
      <w:r w:rsidRPr="00FF3322">
        <w:rPr>
          <w:rFonts w:hint="eastAsia"/>
          <w:kern w:val="0"/>
          <w:u w:val="single"/>
        </w:rPr>
        <w:t>磅，</w:t>
      </w:r>
      <w:r w:rsidR="00FF3322">
        <w:rPr>
          <w:rFonts w:hint="eastAsia"/>
          <w:kern w:val="0"/>
          <w:u w:val="single"/>
        </w:rPr>
        <w:t>两端对齐，</w:t>
      </w:r>
      <w:r w:rsidR="00FF3322" w:rsidRPr="00FF3322">
        <w:rPr>
          <w:rFonts w:hint="eastAsia"/>
          <w:kern w:val="0"/>
          <w:u w:val="single"/>
        </w:rPr>
        <w:t>段前段后间距为0行</w:t>
      </w:r>
      <w:r w:rsidRPr="00FF3322">
        <w:rPr>
          <w:rStyle w:val="a3"/>
          <w:rFonts w:asciiTheme="minorEastAsia" w:eastAsiaTheme="minorEastAsia" w:hAnsiTheme="minorEastAsia" w:hint="eastAsia"/>
        </w:rPr>
        <w:t>）</w:t>
      </w:r>
      <w:r w:rsidRPr="00FF3322">
        <w:rPr>
          <w:rFonts w:hint="eastAsia"/>
        </w:rPr>
        <w:tab/>
      </w:r>
      <w:r w:rsidRPr="00FF3322">
        <w:rPr>
          <w:rFonts w:hint="eastAsia"/>
        </w:rPr>
        <w:fldChar w:fldCharType="begin"/>
      </w:r>
      <w:r w:rsidRPr="00FF3322">
        <w:rPr>
          <w:rFonts w:hint="eastAsia"/>
        </w:rPr>
        <w:instrText xml:space="preserve"> PAGEREF _Toc93734158 \h </w:instrText>
      </w:r>
      <w:r w:rsidRPr="00FF3322">
        <w:rPr>
          <w:rFonts w:hint="eastAsia"/>
        </w:rPr>
      </w:r>
      <w:r w:rsidRPr="00FF3322">
        <w:rPr>
          <w:rFonts w:hint="eastAsia"/>
        </w:rPr>
        <w:fldChar w:fldCharType="separate"/>
      </w:r>
      <w:r w:rsidRPr="00FF3322">
        <w:rPr>
          <w:rFonts w:hint="eastAsia"/>
        </w:rPr>
        <w:t>1</w:t>
      </w:r>
      <w:r w:rsidRPr="00FF3322">
        <w:rPr>
          <w:rFonts w:hint="eastAsia"/>
        </w:rPr>
        <w:fldChar w:fldCharType="end"/>
      </w:r>
      <w:r w:rsidRPr="00FF3322">
        <w:rPr>
          <w:rFonts w:hint="eastAsia"/>
        </w:rPr>
        <w:fldChar w:fldCharType="end"/>
      </w:r>
    </w:p>
    <w:p w14:paraId="050F1719" w14:textId="6E79EFF4" w:rsidR="00B12185" w:rsidRPr="00FF3322" w:rsidRDefault="00000000" w:rsidP="001445F8">
      <w:pPr>
        <w:pStyle w:val="TOC2"/>
      </w:pPr>
      <w:hyperlink w:anchor="_Toc93734159" w:history="1">
        <w:r w:rsidR="00B12185" w:rsidRPr="00FF3322">
          <w:rPr>
            <w:rStyle w:val="a3"/>
            <w:rFonts w:hint="eastAsia"/>
            <w:bCs w:val="0"/>
          </w:rPr>
          <w:t xml:space="preserve">1.1 </w:t>
        </w:r>
        <w:r w:rsidR="00FF3322">
          <w:rPr>
            <w:rStyle w:val="a3"/>
            <w:rFonts w:hint="eastAsia"/>
            <w:bCs w:val="0"/>
          </w:rPr>
          <w:t>选题</w:t>
        </w:r>
        <w:r w:rsidR="00F15D1B">
          <w:rPr>
            <w:rStyle w:val="a3"/>
            <w:rFonts w:hint="eastAsia"/>
            <w:bCs w:val="0"/>
          </w:rPr>
          <w:t>的背景及</w:t>
        </w:r>
        <w:r w:rsidR="00FF3322">
          <w:rPr>
            <w:rStyle w:val="a3"/>
            <w:rFonts w:hint="eastAsia"/>
            <w:bCs w:val="0"/>
          </w:rPr>
          <w:t>意义</w:t>
        </w:r>
        <w:r w:rsidR="00B12185" w:rsidRPr="00FF3322">
          <w:rPr>
            <w:rStyle w:val="a3"/>
            <w:rFonts w:hint="eastAsia"/>
            <w:bCs w:val="0"/>
          </w:rPr>
          <w:t>（</w:t>
        </w:r>
        <w:r w:rsidR="00FF3322" w:rsidRPr="00FF3322">
          <w:rPr>
            <w:rFonts w:hint="eastAsia"/>
            <w:kern w:val="0"/>
            <w:u w:val="single"/>
          </w:rPr>
          <w:t>五号，宋体，行距为20磅，两端对齐，左缩进2字符，段前段后间距为0行</w:t>
        </w:r>
        <w:r w:rsidR="00B12185" w:rsidRPr="00FF3322">
          <w:rPr>
            <w:rStyle w:val="a3"/>
            <w:rFonts w:hint="eastAsia"/>
            <w:bCs w:val="0"/>
          </w:rPr>
          <w:t>）</w:t>
        </w:r>
        <w:r w:rsidR="00B12185" w:rsidRPr="00FF3322">
          <w:rPr>
            <w:rFonts w:hint="eastAsia"/>
          </w:rPr>
          <w:tab/>
        </w:r>
        <w:r w:rsidR="00B12185" w:rsidRPr="00FF3322">
          <w:rPr>
            <w:rFonts w:hint="eastAsia"/>
          </w:rPr>
          <w:fldChar w:fldCharType="begin"/>
        </w:r>
        <w:r w:rsidR="00B12185" w:rsidRPr="00FF3322">
          <w:rPr>
            <w:rFonts w:hint="eastAsia"/>
          </w:rPr>
          <w:instrText xml:space="preserve"> PAGEREF _Toc93734159 \h </w:instrText>
        </w:r>
        <w:r w:rsidR="00B12185" w:rsidRPr="00FF3322">
          <w:rPr>
            <w:rFonts w:hint="eastAsia"/>
          </w:rPr>
        </w:r>
        <w:r w:rsidR="00B12185" w:rsidRPr="00FF3322">
          <w:rPr>
            <w:rFonts w:hint="eastAsia"/>
          </w:rPr>
          <w:fldChar w:fldCharType="separate"/>
        </w:r>
        <w:r w:rsidR="00B12185" w:rsidRPr="00FF3322">
          <w:rPr>
            <w:rFonts w:hint="eastAsia"/>
          </w:rPr>
          <w:t>1</w:t>
        </w:r>
        <w:r w:rsidR="00B12185" w:rsidRPr="00FF3322">
          <w:rPr>
            <w:rFonts w:hint="eastAsia"/>
          </w:rPr>
          <w:fldChar w:fldCharType="end"/>
        </w:r>
      </w:hyperlink>
    </w:p>
    <w:p w14:paraId="2EF5BF19" w14:textId="360B2A14" w:rsidR="00B12185" w:rsidRPr="00FF3322" w:rsidRDefault="00000000" w:rsidP="001445F8">
      <w:pPr>
        <w:pStyle w:val="TOC2"/>
      </w:pPr>
      <w:hyperlink w:anchor="_Toc93734160" w:history="1">
        <w:r w:rsidR="00B12185" w:rsidRPr="00FF3322">
          <w:rPr>
            <w:rStyle w:val="a3"/>
            <w:rFonts w:hint="eastAsia"/>
            <w:bCs w:val="0"/>
          </w:rPr>
          <w:t xml:space="preserve">1.2 </w:t>
        </w:r>
        <w:r w:rsidR="00F15D1B">
          <w:rPr>
            <w:rStyle w:val="a3"/>
            <w:rFonts w:hint="eastAsia"/>
            <w:bCs w:val="0"/>
          </w:rPr>
          <w:t>国内外研究现状</w:t>
        </w:r>
        <w:r w:rsidR="00B12185" w:rsidRPr="00FF3322">
          <w:rPr>
            <w:rFonts w:hint="eastAsia"/>
          </w:rPr>
          <w:tab/>
        </w:r>
        <w:r w:rsidR="00B12185" w:rsidRPr="00FF3322">
          <w:rPr>
            <w:rFonts w:hint="eastAsia"/>
          </w:rPr>
          <w:fldChar w:fldCharType="begin"/>
        </w:r>
        <w:r w:rsidR="00B12185" w:rsidRPr="00FF3322">
          <w:rPr>
            <w:rFonts w:hint="eastAsia"/>
          </w:rPr>
          <w:instrText xml:space="preserve"> PAGEREF _Toc93734160 \h </w:instrText>
        </w:r>
        <w:r w:rsidR="00B12185" w:rsidRPr="00FF3322">
          <w:rPr>
            <w:rFonts w:hint="eastAsia"/>
          </w:rPr>
        </w:r>
        <w:r w:rsidR="00B12185" w:rsidRPr="00FF3322">
          <w:rPr>
            <w:rFonts w:hint="eastAsia"/>
          </w:rPr>
          <w:fldChar w:fldCharType="separate"/>
        </w:r>
        <w:r w:rsidR="00B12185" w:rsidRPr="00FF3322">
          <w:rPr>
            <w:rFonts w:hint="eastAsia"/>
          </w:rPr>
          <w:t>1</w:t>
        </w:r>
        <w:r w:rsidR="00B12185" w:rsidRPr="00FF3322">
          <w:rPr>
            <w:rFonts w:hint="eastAsia"/>
          </w:rPr>
          <w:fldChar w:fldCharType="end"/>
        </w:r>
      </w:hyperlink>
    </w:p>
    <w:p w14:paraId="24B0F195" w14:textId="56EFD3A2" w:rsidR="00B12185" w:rsidRPr="001445F8" w:rsidRDefault="00000000" w:rsidP="001445F8">
      <w:pPr>
        <w:pStyle w:val="TOC3"/>
        <w:rPr>
          <w:rStyle w:val="a3"/>
        </w:rPr>
      </w:pPr>
      <w:hyperlink w:anchor="_Toc93734161" w:history="1">
        <w:r w:rsidR="00B12185" w:rsidRPr="001445F8">
          <w:rPr>
            <w:rStyle w:val="a3"/>
            <w:rFonts w:hint="eastAsia"/>
            <w:bCs/>
          </w:rPr>
          <w:t xml:space="preserve">1.2.1 </w:t>
        </w:r>
        <w:r w:rsidR="00F15D1B" w:rsidRPr="001445F8">
          <w:rPr>
            <w:rStyle w:val="a3"/>
            <w:rFonts w:hint="eastAsia"/>
            <w:bCs/>
          </w:rPr>
          <w:t>区块链技术应用研究现状</w:t>
        </w:r>
        <w:r w:rsidR="00B12185" w:rsidRPr="001445F8">
          <w:rPr>
            <w:rStyle w:val="a3"/>
            <w:rFonts w:hint="eastAsia"/>
            <w:bCs/>
          </w:rPr>
          <w:t>（</w:t>
        </w:r>
        <w:r w:rsidR="00B12185" w:rsidRPr="001445F8">
          <w:rPr>
            <w:rFonts w:hint="eastAsia"/>
            <w:kern w:val="0"/>
            <w:u w:val="single"/>
          </w:rPr>
          <w:t>黑体五号，固定行距22磅，段前0行，段后0行，二级节标题行缩进2个汉字符</w:t>
        </w:r>
        <w:r w:rsidR="00B12185" w:rsidRPr="001445F8">
          <w:rPr>
            <w:rStyle w:val="a3"/>
            <w:rFonts w:hint="eastAsia"/>
            <w:bCs/>
          </w:rPr>
          <w:t xml:space="preserve">） </w:t>
        </w:r>
        <w:r w:rsidR="00B12185" w:rsidRPr="001445F8">
          <w:rPr>
            <w:rFonts w:hint="eastAsia"/>
          </w:rPr>
          <w:tab/>
        </w:r>
        <w:r w:rsidR="00B12185" w:rsidRPr="001445F8">
          <w:rPr>
            <w:rFonts w:hint="eastAsia"/>
          </w:rPr>
          <w:fldChar w:fldCharType="begin"/>
        </w:r>
        <w:r w:rsidR="00B12185" w:rsidRPr="001445F8">
          <w:rPr>
            <w:rFonts w:hint="eastAsia"/>
          </w:rPr>
          <w:instrText xml:space="preserve"> PAGEREF _Toc93734161 \h </w:instrText>
        </w:r>
        <w:r w:rsidR="00B12185" w:rsidRPr="001445F8">
          <w:rPr>
            <w:rFonts w:hint="eastAsia"/>
          </w:rPr>
        </w:r>
        <w:r w:rsidR="00B12185" w:rsidRPr="001445F8">
          <w:rPr>
            <w:rFonts w:hint="eastAsia"/>
          </w:rPr>
          <w:fldChar w:fldCharType="separate"/>
        </w:r>
        <w:r w:rsidR="00B12185" w:rsidRPr="001445F8">
          <w:rPr>
            <w:rFonts w:hint="eastAsia"/>
          </w:rPr>
          <w:t>2</w:t>
        </w:r>
        <w:r w:rsidR="00B12185" w:rsidRPr="001445F8">
          <w:rPr>
            <w:rFonts w:hint="eastAsia"/>
          </w:rPr>
          <w:fldChar w:fldCharType="end"/>
        </w:r>
      </w:hyperlink>
    </w:p>
    <w:p w14:paraId="3330B041" w14:textId="77777777" w:rsidR="00B12185" w:rsidRDefault="00B12185" w:rsidP="001445F8">
      <w:pPr>
        <w:spacing w:line="400" w:lineRule="exact"/>
      </w:pPr>
    </w:p>
    <w:p w14:paraId="6DE68042" w14:textId="77777777" w:rsidR="00B12185" w:rsidRDefault="00B12185" w:rsidP="001445F8">
      <w:pPr>
        <w:spacing w:line="400" w:lineRule="exact"/>
      </w:pPr>
      <w:r>
        <w:rPr>
          <w:rFonts w:hint="eastAsia"/>
        </w:rPr>
        <w:t>………</w:t>
      </w:r>
    </w:p>
    <w:p w14:paraId="3ED34B3A" w14:textId="24BA91F7" w:rsidR="00B12185" w:rsidRPr="001445F8" w:rsidRDefault="00000000" w:rsidP="001445F8">
      <w:pPr>
        <w:pStyle w:val="TOC1"/>
      </w:pPr>
      <w:hyperlink w:anchor="_Toc93734162" w:history="1">
        <w:r w:rsidR="00B12185" w:rsidRPr="001445F8">
          <w:rPr>
            <w:rStyle w:val="a3"/>
            <w:rFonts w:asciiTheme="minorEastAsia" w:eastAsiaTheme="minorEastAsia" w:hAnsiTheme="minorEastAsia" w:hint="eastAsia"/>
            <w:bCs/>
          </w:rPr>
          <w:t xml:space="preserve">第3章 </w:t>
        </w:r>
        <w:r w:rsidR="00F15D1B" w:rsidRPr="001445F8">
          <w:rPr>
            <w:rStyle w:val="a3"/>
            <w:rFonts w:asciiTheme="minorEastAsia" w:eastAsiaTheme="minorEastAsia" w:hAnsiTheme="minorEastAsia" w:hint="eastAsia"/>
            <w:bCs/>
          </w:rPr>
          <w:t>我国税收征管现状及问题</w:t>
        </w:r>
        <w:r w:rsidR="00B12185" w:rsidRPr="001445F8">
          <w:rPr>
            <w:rStyle w:val="a3"/>
            <w:rFonts w:asciiTheme="minorEastAsia" w:eastAsiaTheme="minorEastAsia" w:hAnsiTheme="minorEastAsia" w:hint="eastAsia"/>
            <w:bCs/>
          </w:rPr>
          <w:t xml:space="preserve"> </w:t>
        </w:r>
        <w:r w:rsidR="00B12185" w:rsidRPr="001445F8">
          <w:rPr>
            <w:rFonts w:hint="eastAsia"/>
          </w:rPr>
          <w:tab/>
        </w:r>
        <w:r w:rsidR="00B12185" w:rsidRPr="001445F8">
          <w:rPr>
            <w:rFonts w:hint="eastAsia"/>
          </w:rPr>
          <w:fldChar w:fldCharType="begin"/>
        </w:r>
        <w:r w:rsidR="00B12185" w:rsidRPr="001445F8">
          <w:rPr>
            <w:rFonts w:hint="eastAsia"/>
          </w:rPr>
          <w:instrText xml:space="preserve"> PAGEREF _Toc93734162 \h </w:instrText>
        </w:r>
        <w:r w:rsidR="00B12185" w:rsidRPr="001445F8">
          <w:rPr>
            <w:rFonts w:hint="eastAsia"/>
          </w:rPr>
        </w:r>
        <w:r w:rsidR="00B12185" w:rsidRPr="001445F8">
          <w:rPr>
            <w:rFonts w:hint="eastAsia"/>
          </w:rPr>
          <w:fldChar w:fldCharType="separate"/>
        </w:r>
        <w:r w:rsidR="00B12185" w:rsidRPr="001445F8">
          <w:rPr>
            <w:rFonts w:hint="eastAsia"/>
          </w:rPr>
          <w:t>3</w:t>
        </w:r>
        <w:r w:rsidR="00B12185" w:rsidRPr="001445F8">
          <w:rPr>
            <w:rFonts w:hint="eastAsia"/>
          </w:rPr>
          <w:fldChar w:fldCharType="end"/>
        </w:r>
      </w:hyperlink>
    </w:p>
    <w:p w14:paraId="4AF9D599" w14:textId="2BEFE9AB" w:rsidR="00B12185" w:rsidRPr="001445F8" w:rsidRDefault="00000000" w:rsidP="001445F8">
      <w:pPr>
        <w:pStyle w:val="TOC2"/>
      </w:pPr>
      <w:hyperlink w:anchor="_Toc93734163" w:history="1">
        <w:r w:rsidR="00B12185" w:rsidRPr="001445F8">
          <w:rPr>
            <w:rStyle w:val="a3"/>
            <w:rFonts w:hint="eastAsia"/>
            <w:bCs w:val="0"/>
          </w:rPr>
          <w:t xml:space="preserve">3.2 </w:t>
        </w:r>
        <w:r w:rsidR="00F15D1B" w:rsidRPr="001445F8">
          <w:rPr>
            <w:rStyle w:val="a3"/>
            <w:rFonts w:hint="eastAsia"/>
            <w:bCs w:val="0"/>
          </w:rPr>
          <w:t>我国现行税收征管存在的问题</w:t>
        </w:r>
        <w:r w:rsidR="00B12185" w:rsidRPr="001445F8">
          <w:rPr>
            <w:rFonts w:hint="eastAsia"/>
          </w:rPr>
          <w:tab/>
        </w:r>
        <w:r w:rsidR="00B12185" w:rsidRPr="001445F8">
          <w:rPr>
            <w:rFonts w:hint="eastAsia"/>
          </w:rPr>
          <w:fldChar w:fldCharType="begin"/>
        </w:r>
        <w:r w:rsidR="00B12185" w:rsidRPr="001445F8">
          <w:rPr>
            <w:rFonts w:hint="eastAsia"/>
          </w:rPr>
          <w:instrText xml:space="preserve"> PAGEREF _Toc93734163 \h </w:instrText>
        </w:r>
        <w:r w:rsidR="00B12185" w:rsidRPr="001445F8">
          <w:rPr>
            <w:rFonts w:hint="eastAsia"/>
          </w:rPr>
        </w:r>
        <w:r w:rsidR="00B12185" w:rsidRPr="001445F8">
          <w:rPr>
            <w:rFonts w:hint="eastAsia"/>
          </w:rPr>
          <w:fldChar w:fldCharType="separate"/>
        </w:r>
        <w:r w:rsidR="00B12185" w:rsidRPr="001445F8">
          <w:rPr>
            <w:rFonts w:hint="eastAsia"/>
          </w:rPr>
          <w:t>3</w:t>
        </w:r>
        <w:r w:rsidR="00B12185" w:rsidRPr="001445F8">
          <w:rPr>
            <w:rFonts w:hint="eastAsia"/>
          </w:rPr>
          <w:fldChar w:fldCharType="end"/>
        </w:r>
      </w:hyperlink>
    </w:p>
    <w:bookmarkEnd w:id="0"/>
    <w:p w14:paraId="6D842D24" w14:textId="77777777" w:rsidR="00B12185" w:rsidRDefault="00B12185" w:rsidP="001445F8">
      <w:pPr>
        <w:spacing w:line="400" w:lineRule="exact"/>
        <w:rPr>
          <w:rStyle w:val="a3"/>
          <w:rFonts w:ascii="黑体-简" w:eastAsia="黑体-简" w:hAnsi="黑体-简" w:cs="黑体-简"/>
          <w:szCs w:val="21"/>
        </w:rPr>
      </w:pPr>
      <w:r>
        <w:rPr>
          <w:rFonts w:ascii="黑体-简" w:eastAsia="黑体-简" w:hAnsi="黑体-简" w:cs="黑体-简" w:hint="eastAsia"/>
          <w:szCs w:val="21"/>
        </w:rPr>
        <w:t>………</w:t>
      </w:r>
    </w:p>
    <w:p w14:paraId="02C4A0C3" w14:textId="6BB2ED09" w:rsidR="00B12185" w:rsidRPr="001445F8" w:rsidRDefault="00000000" w:rsidP="001445F8">
      <w:pPr>
        <w:pStyle w:val="TOC3"/>
      </w:pPr>
      <w:hyperlink w:anchor="_Toc93734164" w:history="1">
        <w:r w:rsidR="00B12185" w:rsidRPr="001445F8">
          <w:rPr>
            <w:rStyle w:val="a3"/>
            <w:rFonts w:hint="eastAsia"/>
            <w:bCs/>
          </w:rPr>
          <w:t xml:space="preserve">3.3.1 </w:t>
        </w:r>
        <w:r w:rsidR="00F15D1B" w:rsidRPr="001445F8">
          <w:rPr>
            <w:rStyle w:val="a3"/>
            <w:rFonts w:hint="eastAsia"/>
            <w:bCs/>
          </w:rPr>
          <w:t>纳税主题身份更加隐蔽</w:t>
        </w:r>
        <w:r w:rsidR="00B12185" w:rsidRPr="001445F8">
          <w:rPr>
            <w:rFonts w:hint="eastAsia"/>
          </w:rPr>
          <w:tab/>
        </w:r>
        <w:r w:rsidR="00B12185" w:rsidRPr="001445F8">
          <w:rPr>
            <w:rFonts w:hint="eastAsia"/>
          </w:rPr>
          <w:fldChar w:fldCharType="begin"/>
        </w:r>
        <w:r w:rsidR="00B12185" w:rsidRPr="001445F8">
          <w:rPr>
            <w:rFonts w:hint="eastAsia"/>
          </w:rPr>
          <w:instrText xml:space="preserve"> PAGEREF _Toc93734164 \h </w:instrText>
        </w:r>
        <w:r w:rsidR="00B12185" w:rsidRPr="001445F8">
          <w:rPr>
            <w:rFonts w:hint="eastAsia"/>
          </w:rPr>
        </w:r>
        <w:r w:rsidR="00B12185" w:rsidRPr="001445F8">
          <w:rPr>
            <w:rFonts w:hint="eastAsia"/>
          </w:rPr>
          <w:fldChar w:fldCharType="separate"/>
        </w:r>
        <w:r w:rsidR="00B12185" w:rsidRPr="001445F8">
          <w:rPr>
            <w:rFonts w:hint="eastAsia"/>
          </w:rPr>
          <w:t>3</w:t>
        </w:r>
        <w:r w:rsidR="00B12185" w:rsidRPr="001445F8">
          <w:rPr>
            <w:rFonts w:hint="eastAsia"/>
          </w:rPr>
          <w:fldChar w:fldCharType="end"/>
        </w:r>
      </w:hyperlink>
    </w:p>
    <w:p w14:paraId="4C5814DB" w14:textId="77777777" w:rsidR="00B12185" w:rsidRDefault="00B12185" w:rsidP="001445F8">
      <w:pPr>
        <w:spacing w:line="400" w:lineRule="exact"/>
      </w:pPr>
    </w:p>
    <w:p w14:paraId="6A25025B" w14:textId="77777777" w:rsidR="00B12185" w:rsidRDefault="00B12185" w:rsidP="001445F8">
      <w:pPr>
        <w:spacing w:line="400" w:lineRule="exact"/>
        <w:rPr>
          <w:rStyle w:val="a3"/>
        </w:rPr>
      </w:pPr>
      <w:r>
        <w:rPr>
          <w:rFonts w:hint="eastAsia"/>
        </w:rPr>
        <w:t>………</w:t>
      </w:r>
    </w:p>
    <w:p w14:paraId="28D84403" w14:textId="6D3E2B4C" w:rsidR="00B12185" w:rsidRPr="001445F8" w:rsidRDefault="00000000" w:rsidP="001445F8">
      <w:pPr>
        <w:pStyle w:val="TOC1"/>
      </w:pPr>
      <w:hyperlink w:anchor="_Toc93734165" w:history="1">
        <w:r w:rsidR="00B12185" w:rsidRPr="001445F8">
          <w:rPr>
            <w:rStyle w:val="a3"/>
            <w:rFonts w:hint="eastAsia"/>
            <w:bCs/>
          </w:rPr>
          <w:t>第</w:t>
        </w:r>
        <w:r w:rsidR="00F15D1B" w:rsidRPr="001445F8">
          <w:rPr>
            <w:rStyle w:val="a3"/>
            <w:rFonts w:hint="eastAsia"/>
            <w:bCs/>
          </w:rPr>
          <w:t>6</w:t>
        </w:r>
        <w:r w:rsidR="00B12185" w:rsidRPr="001445F8">
          <w:rPr>
            <w:rStyle w:val="a3"/>
            <w:rFonts w:hint="eastAsia"/>
            <w:bCs/>
          </w:rPr>
          <w:t xml:space="preserve">章 </w:t>
        </w:r>
        <w:r w:rsidR="00F15D1B" w:rsidRPr="001445F8">
          <w:rPr>
            <w:rStyle w:val="a3"/>
            <w:rFonts w:hint="eastAsia"/>
            <w:bCs/>
          </w:rPr>
          <w:t>总结与展望</w:t>
        </w:r>
        <w:r w:rsidR="00B12185" w:rsidRPr="001445F8">
          <w:rPr>
            <w:rFonts w:hint="eastAsia"/>
          </w:rPr>
          <w:tab/>
        </w:r>
        <w:r w:rsidR="00B12185" w:rsidRPr="001445F8">
          <w:rPr>
            <w:rFonts w:hint="eastAsia"/>
          </w:rPr>
          <w:fldChar w:fldCharType="begin"/>
        </w:r>
        <w:r w:rsidR="00B12185" w:rsidRPr="001445F8">
          <w:rPr>
            <w:rFonts w:hint="eastAsia"/>
          </w:rPr>
          <w:instrText xml:space="preserve"> PAGEREF _Toc93734165 \h </w:instrText>
        </w:r>
        <w:r w:rsidR="00B12185" w:rsidRPr="001445F8">
          <w:rPr>
            <w:rFonts w:hint="eastAsia"/>
          </w:rPr>
        </w:r>
        <w:r w:rsidR="00B12185" w:rsidRPr="001445F8">
          <w:rPr>
            <w:rFonts w:hint="eastAsia"/>
          </w:rPr>
          <w:fldChar w:fldCharType="separate"/>
        </w:r>
        <w:r w:rsidR="00B12185" w:rsidRPr="001445F8">
          <w:rPr>
            <w:rFonts w:hint="eastAsia"/>
          </w:rPr>
          <w:t>5</w:t>
        </w:r>
        <w:r w:rsidR="00B12185" w:rsidRPr="001445F8">
          <w:rPr>
            <w:rFonts w:hint="eastAsia"/>
          </w:rPr>
          <w:fldChar w:fldCharType="end"/>
        </w:r>
      </w:hyperlink>
    </w:p>
    <w:p w14:paraId="0BB5F099" w14:textId="5F124F4D" w:rsidR="00B12185" w:rsidRPr="001445F8" w:rsidRDefault="00000000" w:rsidP="001445F8">
      <w:pPr>
        <w:pStyle w:val="TOC2"/>
        <w:rPr>
          <w:rFonts w:ascii="宋体" w:eastAsia="宋体" w:hAnsi="宋体"/>
        </w:rPr>
      </w:pPr>
      <w:hyperlink w:anchor="_Toc93734166" w:history="1">
        <w:r w:rsidR="00F15D1B" w:rsidRPr="001445F8">
          <w:rPr>
            <w:rStyle w:val="a3"/>
            <w:rFonts w:ascii="宋体" w:eastAsia="宋体" w:hAnsi="宋体" w:hint="eastAsia"/>
            <w:bCs w:val="0"/>
          </w:rPr>
          <w:t>6</w:t>
        </w:r>
        <w:r w:rsidR="00B12185" w:rsidRPr="001445F8">
          <w:rPr>
            <w:rStyle w:val="a3"/>
            <w:rFonts w:ascii="宋体" w:eastAsia="宋体" w:hAnsi="宋体" w:hint="eastAsia"/>
            <w:bCs w:val="0"/>
          </w:rPr>
          <w:t xml:space="preserve">.1 </w:t>
        </w:r>
        <w:r w:rsidR="00F15D1B" w:rsidRPr="001445F8">
          <w:rPr>
            <w:rStyle w:val="a3"/>
            <w:rFonts w:ascii="宋体" w:eastAsia="宋体" w:hAnsi="宋体" w:hint="eastAsia"/>
            <w:bCs w:val="0"/>
          </w:rPr>
          <w:t>主要研究内容总结</w:t>
        </w:r>
        <w:r w:rsidR="00B12185" w:rsidRPr="001445F8">
          <w:rPr>
            <w:rFonts w:ascii="宋体" w:eastAsia="宋体" w:hAnsi="宋体" w:hint="eastAsia"/>
          </w:rPr>
          <w:tab/>
        </w:r>
        <w:r w:rsidR="00B12185" w:rsidRPr="001445F8">
          <w:rPr>
            <w:rFonts w:ascii="宋体" w:eastAsia="宋体" w:hAnsi="宋体" w:hint="eastAsia"/>
          </w:rPr>
          <w:fldChar w:fldCharType="begin"/>
        </w:r>
        <w:r w:rsidR="00B12185" w:rsidRPr="001445F8">
          <w:rPr>
            <w:rFonts w:ascii="宋体" w:eastAsia="宋体" w:hAnsi="宋体" w:hint="eastAsia"/>
          </w:rPr>
          <w:instrText xml:space="preserve"> PAGEREF _Toc93734166 \h </w:instrText>
        </w:r>
        <w:r w:rsidR="00B12185" w:rsidRPr="001445F8">
          <w:rPr>
            <w:rFonts w:ascii="宋体" w:eastAsia="宋体" w:hAnsi="宋体" w:hint="eastAsia"/>
          </w:rPr>
        </w:r>
        <w:r w:rsidR="00B12185" w:rsidRPr="001445F8">
          <w:rPr>
            <w:rFonts w:ascii="宋体" w:eastAsia="宋体" w:hAnsi="宋体" w:hint="eastAsia"/>
          </w:rPr>
          <w:fldChar w:fldCharType="separate"/>
        </w:r>
        <w:r w:rsidR="00B12185" w:rsidRPr="001445F8">
          <w:rPr>
            <w:rFonts w:ascii="宋体" w:eastAsia="宋体" w:hAnsi="宋体" w:hint="eastAsia"/>
          </w:rPr>
          <w:t>5</w:t>
        </w:r>
        <w:r w:rsidR="00B12185" w:rsidRPr="001445F8">
          <w:rPr>
            <w:rFonts w:ascii="宋体" w:eastAsia="宋体" w:hAnsi="宋体" w:hint="eastAsia"/>
          </w:rPr>
          <w:fldChar w:fldCharType="end"/>
        </w:r>
      </w:hyperlink>
    </w:p>
    <w:p w14:paraId="5DDBD853" w14:textId="2B667DBD" w:rsidR="00B12185" w:rsidRPr="001445F8" w:rsidRDefault="00000000" w:rsidP="001445F8">
      <w:pPr>
        <w:pStyle w:val="TOC2"/>
        <w:rPr>
          <w:rFonts w:ascii="宋体" w:eastAsia="宋体" w:hAnsi="宋体"/>
        </w:rPr>
      </w:pPr>
      <w:hyperlink w:anchor="_Toc93734167" w:history="1">
        <w:r w:rsidR="00F15D1B" w:rsidRPr="001445F8">
          <w:rPr>
            <w:rStyle w:val="a3"/>
            <w:rFonts w:ascii="宋体" w:eastAsia="宋体" w:hAnsi="宋体" w:hint="eastAsia"/>
            <w:bCs w:val="0"/>
          </w:rPr>
          <w:t>6</w:t>
        </w:r>
        <w:r w:rsidR="00B12185" w:rsidRPr="001445F8">
          <w:rPr>
            <w:rStyle w:val="a3"/>
            <w:rFonts w:ascii="宋体" w:eastAsia="宋体" w:hAnsi="宋体" w:hint="eastAsia"/>
            <w:bCs w:val="0"/>
          </w:rPr>
          <w:t xml:space="preserve">.2 </w:t>
        </w:r>
        <w:r w:rsidR="00F15D1B" w:rsidRPr="001445F8">
          <w:rPr>
            <w:rStyle w:val="a3"/>
            <w:rFonts w:ascii="宋体" w:eastAsia="宋体" w:hAnsi="宋体" w:hint="eastAsia"/>
            <w:bCs w:val="0"/>
          </w:rPr>
          <w:t>未来展望</w:t>
        </w:r>
        <w:r w:rsidR="00B12185" w:rsidRPr="001445F8">
          <w:rPr>
            <w:rFonts w:ascii="宋体" w:eastAsia="宋体" w:hAnsi="宋体" w:hint="eastAsia"/>
          </w:rPr>
          <w:tab/>
        </w:r>
        <w:r w:rsidR="00B12185" w:rsidRPr="001445F8">
          <w:rPr>
            <w:rFonts w:ascii="宋体" w:eastAsia="宋体" w:hAnsi="宋体" w:hint="eastAsia"/>
          </w:rPr>
          <w:fldChar w:fldCharType="begin"/>
        </w:r>
        <w:r w:rsidR="00B12185" w:rsidRPr="001445F8">
          <w:rPr>
            <w:rFonts w:ascii="宋体" w:eastAsia="宋体" w:hAnsi="宋体" w:hint="eastAsia"/>
          </w:rPr>
          <w:instrText xml:space="preserve"> PAGEREF _Toc93734167 \h </w:instrText>
        </w:r>
        <w:r w:rsidR="00B12185" w:rsidRPr="001445F8">
          <w:rPr>
            <w:rFonts w:ascii="宋体" w:eastAsia="宋体" w:hAnsi="宋体" w:hint="eastAsia"/>
          </w:rPr>
        </w:r>
        <w:r w:rsidR="00B12185" w:rsidRPr="001445F8">
          <w:rPr>
            <w:rFonts w:ascii="宋体" w:eastAsia="宋体" w:hAnsi="宋体" w:hint="eastAsia"/>
          </w:rPr>
          <w:fldChar w:fldCharType="separate"/>
        </w:r>
        <w:r w:rsidR="00B12185" w:rsidRPr="001445F8">
          <w:rPr>
            <w:rFonts w:ascii="宋体" w:eastAsia="宋体" w:hAnsi="宋体" w:hint="eastAsia"/>
          </w:rPr>
          <w:t>5</w:t>
        </w:r>
        <w:r w:rsidR="00B12185" w:rsidRPr="001445F8">
          <w:rPr>
            <w:rFonts w:ascii="宋体" w:eastAsia="宋体" w:hAnsi="宋体" w:hint="eastAsia"/>
          </w:rPr>
          <w:fldChar w:fldCharType="end"/>
        </w:r>
      </w:hyperlink>
    </w:p>
    <w:p w14:paraId="15F292BB" w14:textId="2047BB8C" w:rsidR="00F15D1B" w:rsidRPr="001445F8" w:rsidRDefault="00000000" w:rsidP="001445F8">
      <w:pPr>
        <w:pStyle w:val="TOC1"/>
      </w:pPr>
      <w:hyperlink w:anchor="_Toc93734169" w:history="1">
        <w:r w:rsidR="00F15D1B" w:rsidRPr="001445F8">
          <w:rPr>
            <w:rStyle w:val="a3"/>
            <w:rFonts w:hint="eastAsia"/>
            <w:bCs/>
          </w:rPr>
          <w:t>参考文献</w:t>
        </w:r>
        <w:r w:rsidR="00F15D1B" w:rsidRPr="001445F8">
          <w:rPr>
            <w:rFonts w:hint="eastAsia"/>
          </w:rPr>
          <w:tab/>
          <w:t>6</w:t>
        </w:r>
      </w:hyperlink>
    </w:p>
    <w:p w14:paraId="5EA2E40B" w14:textId="4B7BDC08" w:rsidR="00B12185" w:rsidRPr="001445F8" w:rsidRDefault="00000000" w:rsidP="001445F8">
      <w:pPr>
        <w:pStyle w:val="TOC1"/>
      </w:pPr>
      <w:hyperlink w:anchor="_Toc93734170" w:history="1">
        <w:r w:rsidR="00B12185" w:rsidRPr="001445F8">
          <w:rPr>
            <w:rStyle w:val="a3"/>
            <w:rFonts w:hint="eastAsia"/>
            <w:bCs/>
          </w:rPr>
          <w:t>附录A ×××××</w:t>
        </w:r>
        <w:r w:rsidR="00B12185" w:rsidRPr="001445F8">
          <w:rPr>
            <w:rFonts w:hint="eastAsia"/>
          </w:rPr>
          <w:tab/>
        </w:r>
        <w:r w:rsidR="00F15D1B" w:rsidRPr="001445F8">
          <w:rPr>
            <w:rFonts w:hint="eastAsia"/>
          </w:rPr>
          <w:t>7</w:t>
        </w:r>
      </w:hyperlink>
    </w:p>
    <w:p w14:paraId="7C3CE3ED" w14:textId="5DD19367" w:rsidR="00F15D1B" w:rsidRPr="001445F8" w:rsidRDefault="00000000" w:rsidP="001445F8">
      <w:pPr>
        <w:pStyle w:val="TOC1"/>
      </w:pPr>
      <w:hyperlink w:anchor="_Toc93734168" w:history="1">
        <w:r w:rsidR="00F15D1B" w:rsidRPr="001445F8">
          <w:rPr>
            <w:rStyle w:val="a3"/>
            <w:rFonts w:hint="eastAsia"/>
            <w:bCs/>
          </w:rPr>
          <w:t>致谢</w:t>
        </w:r>
        <w:r w:rsidR="00F15D1B" w:rsidRPr="001445F8">
          <w:rPr>
            <w:rFonts w:hint="eastAsia"/>
          </w:rPr>
          <w:tab/>
          <w:t>8</w:t>
        </w:r>
      </w:hyperlink>
    </w:p>
    <w:p w14:paraId="46389FBD" w14:textId="12FEEAC7" w:rsidR="00B12185" w:rsidRDefault="00000000" w:rsidP="001445F8">
      <w:pPr>
        <w:pStyle w:val="TOC1"/>
      </w:pPr>
      <w:hyperlink w:anchor="_Toc93734171" w:history="1">
        <w:r w:rsidR="001D5A37" w:rsidRPr="001445F8">
          <w:rPr>
            <w:rStyle w:val="a3"/>
            <w:rFonts w:hint="eastAsia"/>
            <w:bCs/>
          </w:rPr>
          <w:t>在学期间学术成果情况</w:t>
        </w:r>
        <w:r w:rsidR="00B12185" w:rsidRPr="001445F8">
          <w:rPr>
            <w:rFonts w:hint="eastAsia"/>
          </w:rPr>
          <w:tab/>
        </w:r>
        <w:r w:rsidR="00B12185" w:rsidRPr="001445F8">
          <w:rPr>
            <w:rFonts w:hint="eastAsia"/>
          </w:rPr>
          <w:fldChar w:fldCharType="begin"/>
        </w:r>
        <w:r w:rsidR="00B12185" w:rsidRPr="001445F8">
          <w:rPr>
            <w:rFonts w:hint="eastAsia"/>
          </w:rPr>
          <w:instrText xml:space="preserve"> PAGEREF _Toc93734171 \h </w:instrText>
        </w:r>
        <w:r w:rsidR="00B12185" w:rsidRPr="001445F8">
          <w:rPr>
            <w:rFonts w:hint="eastAsia"/>
          </w:rPr>
        </w:r>
        <w:r w:rsidR="00B12185" w:rsidRPr="001445F8">
          <w:rPr>
            <w:rFonts w:hint="eastAsia"/>
          </w:rPr>
          <w:fldChar w:fldCharType="separate"/>
        </w:r>
        <w:r w:rsidR="00B12185" w:rsidRPr="001445F8">
          <w:rPr>
            <w:rFonts w:hint="eastAsia"/>
          </w:rPr>
          <w:t>9</w:t>
        </w:r>
        <w:r w:rsidR="00B12185" w:rsidRPr="001445F8">
          <w:rPr>
            <w:rFonts w:hint="eastAsia"/>
          </w:rPr>
          <w:fldChar w:fldCharType="end"/>
        </w:r>
      </w:hyperlink>
      <w:r w:rsidR="00B12185">
        <w:fldChar w:fldCharType="end"/>
      </w:r>
    </w:p>
    <w:p w14:paraId="0EA4DE33" w14:textId="2C791184" w:rsidR="00DE328D" w:rsidRDefault="00DE328D"/>
    <w:p w14:paraId="3BA1D037" w14:textId="4751E1A0" w:rsidR="001445F8" w:rsidRDefault="001445F8">
      <w:r>
        <w:rPr>
          <w:rFonts w:hint="eastAsia"/>
        </w:rPr>
        <w:t>（页码一般为右对齐）</w:t>
      </w:r>
    </w:p>
    <w:sectPr w:rsidR="001445F8" w:rsidSect="003D7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757" w:bottom="2041" w:left="1757" w:header="851" w:footer="992" w:gutter="0"/>
      <w:pgNumType w:fmt="upperRoman" w:start="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2EE3" w14:textId="77777777" w:rsidR="00511978" w:rsidRDefault="00511978" w:rsidP="000B7619">
      <w:r>
        <w:separator/>
      </w:r>
    </w:p>
  </w:endnote>
  <w:endnote w:type="continuationSeparator" w:id="0">
    <w:p w14:paraId="43BEB5CD" w14:textId="77777777" w:rsidR="00511978" w:rsidRDefault="00511978" w:rsidP="000B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-简">
    <w:altName w:val="黑体"/>
    <w:charset w:val="86"/>
    <w:family w:val="auto"/>
    <w:pitch w:val="default"/>
    <w:sig w:usb0="8000002F" w:usb1="0800004A" w:usb2="00000000" w:usb3="00000000" w:csb0="2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DDB4" w14:textId="77777777" w:rsidR="003D723C" w:rsidRDefault="003D72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DDD2" w14:textId="555642AD" w:rsidR="00C531C3" w:rsidRDefault="003D723C">
    <w:pPr>
      <w:pStyle w:val="a7"/>
      <w:jc w:val="center"/>
      <w:rPr>
        <w:sz w:val="21"/>
        <w:szCs w:val="21"/>
      </w:rPr>
    </w:pPr>
    <w:r>
      <w:rPr>
        <w:rFonts w:ascii="宋体" w:hAnsi="宋体" w:hint="eastAsia"/>
        <w:sz w:val="21"/>
        <w:szCs w:val="21"/>
      </w:rPr>
      <w:t>Ⅳ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D318" w14:textId="77777777" w:rsidR="003D723C" w:rsidRDefault="003D72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4CAE" w14:textId="77777777" w:rsidR="00511978" w:rsidRDefault="00511978" w:rsidP="000B7619">
      <w:r>
        <w:separator/>
      </w:r>
    </w:p>
  </w:footnote>
  <w:footnote w:type="continuationSeparator" w:id="0">
    <w:p w14:paraId="3AEE0C0A" w14:textId="77777777" w:rsidR="00511978" w:rsidRDefault="00511978" w:rsidP="000B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EF37" w14:textId="77777777" w:rsidR="003D723C" w:rsidRDefault="003D72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0FE6" w14:textId="77777777" w:rsidR="003D723C" w:rsidRDefault="003D723C" w:rsidP="006B7E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481D" w14:textId="77777777" w:rsidR="003D723C" w:rsidRDefault="003D72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240F"/>
    <w:multiLevelType w:val="hybridMultilevel"/>
    <w:tmpl w:val="3F2E3452"/>
    <w:lvl w:ilvl="0" w:tplc="B23E67B0">
      <w:start w:val="1"/>
      <w:numFmt w:val="decimal"/>
      <w:lvlText w:val="第%1章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9191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8F1"/>
    <w:rsid w:val="000B7619"/>
    <w:rsid w:val="001445F8"/>
    <w:rsid w:val="001D5A37"/>
    <w:rsid w:val="001E16F2"/>
    <w:rsid w:val="00227163"/>
    <w:rsid w:val="00231138"/>
    <w:rsid w:val="002438F3"/>
    <w:rsid w:val="002631BC"/>
    <w:rsid w:val="002B7FE9"/>
    <w:rsid w:val="00321410"/>
    <w:rsid w:val="003A3121"/>
    <w:rsid w:val="003D723C"/>
    <w:rsid w:val="004118F1"/>
    <w:rsid w:val="004120E1"/>
    <w:rsid w:val="00474B27"/>
    <w:rsid w:val="00511978"/>
    <w:rsid w:val="00624F1F"/>
    <w:rsid w:val="006B7ED7"/>
    <w:rsid w:val="006C1E90"/>
    <w:rsid w:val="006D5F04"/>
    <w:rsid w:val="00797247"/>
    <w:rsid w:val="00957510"/>
    <w:rsid w:val="009A76E5"/>
    <w:rsid w:val="00A97990"/>
    <w:rsid w:val="00AA4776"/>
    <w:rsid w:val="00B12185"/>
    <w:rsid w:val="00C531C3"/>
    <w:rsid w:val="00C73ED9"/>
    <w:rsid w:val="00D305E5"/>
    <w:rsid w:val="00DE328D"/>
    <w:rsid w:val="00EB610E"/>
    <w:rsid w:val="00F15D1B"/>
    <w:rsid w:val="00FF3322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allout" idref="#自选图形 2"/>
      </o:rules>
    </o:shapelayout>
  </w:shapeDefaults>
  <w:decimalSymbol w:val="."/>
  <w:listSeparator w:val=","/>
  <w14:docId w14:val="5779EA4B"/>
  <w15:docId w15:val="{81546295-2B93-4CAB-AFD4-376C69CD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F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unhideWhenUsed/>
    <w:rsid w:val="001445F8"/>
    <w:pPr>
      <w:tabs>
        <w:tab w:val="right" w:leader="dot" w:pos="8268"/>
      </w:tabs>
      <w:spacing w:line="400" w:lineRule="exact"/>
    </w:pPr>
    <w:rPr>
      <w:rFonts w:ascii="宋体" w:hAnsi="宋体" w:cs="黑体-简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1445F8"/>
    <w:pPr>
      <w:tabs>
        <w:tab w:val="right" w:leader="dot" w:pos="8268"/>
      </w:tabs>
      <w:spacing w:line="400" w:lineRule="exact"/>
      <w:ind w:leftChars="200" w:left="420"/>
    </w:pPr>
    <w:rPr>
      <w:rFonts w:asciiTheme="minorEastAsia" w:eastAsiaTheme="minorEastAsia" w:hAnsiTheme="minorEastAsia" w:cs="黑体-简"/>
      <w:bCs/>
      <w:szCs w:val="21"/>
    </w:rPr>
  </w:style>
  <w:style w:type="paragraph" w:styleId="TOC3">
    <w:name w:val="toc 3"/>
    <w:basedOn w:val="a"/>
    <w:next w:val="a"/>
    <w:autoRedefine/>
    <w:unhideWhenUsed/>
    <w:rsid w:val="001445F8"/>
    <w:pPr>
      <w:tabs>
        <w:tab w:val="right" w:leader="dot" w:pos="8268"/>
      </w:tabs>
      <w:spacing w:line="420" w:lineRule="exact"/>
      <w:ind w:leftChars="400" w:left="840"/>
    </w:pPr>
    <w:rPr>
      <w:rFonts w:asciiTheme="minorEastAsia" w:eastAsiaTheme="minorEastAsia" w:hAnsiTheme="minorEastAsia" w:cs="黑体-简"/>
    </w:rPr>
  </w:style>
  <w:style w:type="character" w:styleId="a3">
    <w:name w:val="Hyperlink"/>
    <w:basedOn w:val="a0"/>
    <w:uiPriority w:val="99"/>
    <w:unhideWhenUsed/>
    <w:rsid w:val="002B7F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312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B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761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nhideWhenUsed/>
    <w:rsid w:val="000B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B76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168</Words>
  <Characters>964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Sw202003</dc:creator>
  <cp:lastModifiedBy> </cp:lastModifiedBy>
  <cp:revision>24</cp:revision>
  <dcterms:created xsi:type="dcterms:W3CDTF">2022-06-24T05:35:00Z</dcterms:created>
  <dcterms:modified xsi:type="dcterms:W3CDTF">2022-12-07T04:55:00Z</dcterms:modified>
</cp:coreProperties>
</file>